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B13E3F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B13E3F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B13E3F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B13E3F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Date:</w:t>
      </w:r>
      <w:r w:rsidRPr="00B13E3F">
        <w:rPr>
          <w:rFonts w:asciiTheme="minorHAnsi" w:hAnsiTheme="minorHAnsi" w:cs="Arial"/>
          <w:b/>
          <w:lang w:val="en-ZA"/>
        </w:rPr>
        <w:tab/>
      </w:r>
      <w:r w:rsidR="00896B44" w:rsidRPr="00B13E3F">
        <w:rPr>
          <w:rFonts w:asciiTheme="minorHAnsi" w:hAnsiTheme="minorHAnsi" w:cs="Arial"/>
          <w:b/>
          <w:lang w:val="en-ZA"/>
        </w:rPr>
        <w:t>1</w:t>
      </w:r>
      <w:r w:rsidR="00735C34" w:rsidRPr="00B13E3F">
        <w:rPr>
          <w:rFonts w:asciiTheme="minorHAnsi" w:hAnsiTheme="minorHAnsi" w:cs="Arial"/>
          <w:b/>
          <w:lang w:val="en-ZA"/>
        </w:rPr>
        <w:t>7</w:t>
      </w:r>
      <w:r w:rsidR="00896B44" w:rsidRPr="00B13E3F">
        <w:rPr>
          <w:rFonts w:asciiTheme="minorHAnsi" w:hAnsiTheme="minorHAnsi" w:cs="Arial"/>
          <w:b/>
          <w:lang w:val="en-ZA"/>
        </w:rPr>
        <w:t xml:space="preserve"> October 2014</w:t>
      </w:r>
    </w:p>
    <w:p w:rsidR="001678C9" w:rsidRPr="00B13E3F" w:rsidRDefault="001678C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B13E3F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smallCaps/>
          <w:lang w:val="en-ZA"/>
        </w:rPr>
        <w:t>Subject:</w:t>
      </w:r>
      <w:r w:rsidRPr="00B13E3F">
        <w:rPr>
          <w:rFonts w:asciiTheme="minorHAnsi" w:hAnsiTheme="minorHAnsi" w:cs="Arial"/>
          <w:b/>
          <w:lang w:val="en-ZA"/>
        </w:rPr>
        <w:t xml:space="preserve">   </w:t>
      </w:r>
      <w:r w:rsidRPr="00B13E3F">
        <w:rPr>
          <w:rFonts w:asciiTheme="minorHAnsi" w:hAnsiTheme="minorHAnsi" w:cs="Arial"/>
          <w:lang w:val="en-ZA"/>
        </w:rPr>
        <w:t>New Financial Instrument Listing</w:t>
      </w:r>
      <w:r w:rsidRPr="00B13E3F">
        <w:rPr>
          <w:rFonts w:asciiTheme="minorHAnsi" w:hAnsiTheme="minorHAnsi" w:cs="Arial"/>
          <w:lang w:val="en-ZA"/>
        </w:rPr>
        <w:tab/>
      </w:r>
    </w:p>
    <w:p w:rsidR="007F4679" w:rsidRPr="00B13E3F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B13E3F">
        <w:rPr>
          <w:rFonts w:asciiTheme="minorHAnsi" w:hAnsiTheme="minorHAnsi" w:cs="Arial"/>
          <w:b/>
          <w:i/>
          <w:lang w:val="en-ZA"/>
        </w:rPr>
        <w:t>(FIRSTRAND BANK LIMITED –“FRS12</w:t>
      </w:r>
      <w:r w:rsidR="00896B44" w:rsidRPr="00B13E3F">
        <w:rPr>
          <w:rFonts w:asciiTheme="minorHAnsi" w:hAnsiTheme="minorHAnsi" w:cs="Arial"/>
          <w:b/>
          <w:i/>
          <w:lang w:val="en-ZA"/>
        </w:rPr>
        <w:t>1</w:t>
      </w:r>
      <w:r w:rsidRPr="00B13E3F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B13E3F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B13E3F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B13E3F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B13E3F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B13E3F">
        <w:rPr>
          <w:rFonts w:asciiTheme="minorHAnsi" w:hAnsiTheme="minorHAnsi" w:cs="Arial"/>
          <w:lang w:val="en-ZA"/>
        </w:rPr>
        <w:t xml:space="preserve"> </w:t>
      </w:r>
      <w:r w:rsidRPr="00B13E3F">
        <w:rPr>
          <w:rFonts w:asciiTheme="minorHAnsi" w:hAnsiTheme="minorHAnsi" w:cs="Arial"/>
          <w:b/>
          <w:lang w:val="en-ZA"/>
        </w:rPr>
        <w:t>FIRSTRAND BANK LIMITED</w:t>
      </w:r>
      <w:r w:rsidR="005005DC" w:rsidRPr="00B13E3F">
        <w:rPr>
          <w:rFonts w:asciiTheme="minorHAnsi" w:hAnsiTheme="minorHAnsi" w:cs="Arial"/>
          <w:lang w:val="en-ZA"/>
        </w:rPr>
        <w:t xml:space="preserve"> on </w:t>
      </w:r>
      <w:r w:rsidRPr="00B13E3F">
        <w:rPr>
          <w:rFonts w:asciiTheme="minorHAnsi" w:hAnsiTheme="minorHAnsi" w:cs="Arial"/>
          <w:lang w:val="en-ZA"/>
        </w:rPr>
        <w:t>Interest Rate Market</w:t>
      </w:r>
      <w:r w:rsidR="00CA22C4" w:rsidRPr="00B13E3F">
        <w:rPr>
          <w:rFonts w:asciiTheme="minorHAnsi" w:hAnsiTheme="minorHAnsi" w:cs="Arial"/>
          <w:lang w:val="en-ZA"/>
        </w:rPr>
        <w:t xml:space="preserve"> with effect from </w:t>
      </w:r>
      <w:r w:rsidR="00896B44" w:rsidRPr="00B13E3F">
        <w:rPr>
          <w:rFonts w:asciiTheme="minorHAnsi" w:hAnsiTheme="minorHAnsi" w:cs="Arial"/>
          <w:lang w:val="en-ZA"/>
        </w:rPr>
        <w:t>21 October 2014</w:t>
      </w:r>
      <w:r w:rsidR="00CA22C4" w:rsidRPr="00B13E3F">
        <w:rPr>
          <w:rFonts w:asciiTheme="minorHAnsi" w:hAnsiTheme="minorHAnsi" w:cs="Arial"/>
          <w:lang w:val="en-ZA"/>
        </w:rPr>
        <w:t xml:space="preserve"> </w:t>
      </w:r>
      <w:r w:rsidRPr="00B13E3F">
        <w:rPr>
          <w:rFonts w:asciiTheme="minorHAnsi" w:hAnsiTheme="minorHAnsi" w:cs="Arial"/>
          <w:lang w:val="en-ZA"/>
        </w:rPr>
        <w:t xml:space="preserve">under </w:t>
      </w:r>
      <w:r w:rsidR="00CA22C4" w:rsidRPr="00B13E3F">
        <w:rPr>
          <w:rFonts w:asciiTheme="minorHAnsi" w:hAnsiTheme="minorHAnsi" w:cs="Arial"/>
          <w:lang w:val="en-ZA"/>
        </w:rPr>
        <w:t>its</w:t>
      </w:r>
      <w:r w:rsidRPr="00B13E3F">
        <w:rPr>
          <w:rFonts w:asciiTheme="minorHAnsi" w:hAnsiTheme="minorHAnsi" w:cs="Arial"/>
          <w:lang w:val="en-ZA"/>
        </w:rPr>
        <w:t xml:space="preserve"> </w:t>
      </w:r>
      <w:r w:rsidR="001678C9" w:rsidRPr="00B13E3F">
        <w:rPr>
          <w:rFonts w:asciiTheme="minorHAnsi" w:hAnsiTheme="minorHAnsi" w:cs="Arial"/>
          <w:b/>
          <w:lang w:val="en-ZA"/>
        </w:rPr>
        <w:t xml:space="preserve">Note Programme </w:t>
      </w:r>
      <w:r w:rsidRPr="00B13E3F">
        <w:rPr>
          <w:rFonts w:asciiTheme="minorHAnsi" w:hAnsiTheme="minorHAnsi" w:cs="Arial"/>
          <w:bCs/>
          <w:lang w:val="en-ZA"/>
        </w:rPr>
        <w:t>dated</w:t>
      </w:r>
      <w:r w:rsidRPr="00B13E3F">
        <w:rPr>
          <w:rFonts w:asciiTheme="minorHAnsi" w:hAnsiTheme="minorHAnsi" w:cs="Arial"/>
          <w:b/>
          <w:bCs/>
          <w:lang w:val="en-ZA"/>
        </w:rPr>
        <w:t xml:space="preserve"> </w:t>
      </w:r>
      <w:r w:rsidR="001678C9" w:rsidRPr="00B13E3F">
        <w:rPr>
          <w:rFonts w:asciiTheme="minorHAnsi" w:hAnsiTheme="minorHAnsi" w:cs="Arial"/>
          <w:b/>
          <w:bCs/>
          <w:lang w:val="en-ZA"/>
        </w:rPr>
        <w:t>29 November 2011</w:t>
      </w:r>
      <w:r w:rsidRPr="00B13E3F">
        <w:rPr>
          <w:rFonts w:asciiTheme="minorHAnsi" w:hAnsiTheme="minorHAnsi" w:cs="Arial"/>
          <w:lang w:val="en-ZA"/>
        </w:rPr>
        <w:t>.</w:t>
      </w:r>
    </w:p>
    <w:p w:rsidR="007F4679" w:rsidRPr="00B13E3F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B13E3F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 xml:space="preserve">INSTRUMENT TYPE: </w:t>
      </w:r>
      <w:r w:rsidR="001678C9" w:rsidRPr="00B13E3F">
        <w:rPr>
          <w:rFonts w:asciiTheme="minorHAnsi" w:hAnsiTheme="minorHAnsi" w:cs="Arial"/>
          <w:b/>
          <w:lang w:val="en-ZA"/>
        </w:rPr>
        <w:tab/>
      </w:r>
      <w:r w:rsidR="001678C9" w:rsidRPr="00B13E3F">
        <w:rPr>
          <w:rFonts w:asciiTheme="minorHAnsi" w:hAnsiTheme="minorHAnsi" w:cs="Arial"/>
          <w:b/>
          <w:lang w:val="en-ZA"/>
        </w:rPr>
        <w:tab/>
        <w:t xml:space="preserve">            </w:t>
      </w:r>
      <w:r w:rsidRPr="00B13E3F">
        <w:rPr>
          <w:rFonts w:asciiTheme="minorHAnsi" w:hAnsiTheme="minorHAnsi" w:cs="Arial"/>
          <w:b/>
          <w:lang w:val="en-ZA"/>
        </w:rPr>
        <w:t>CPI</w:t>
      </w:r>
    </w:p>
    <w:p w:rsidR="007F4679" w:rsidRPr="00B13E3F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Authorised Programme size</w:t>
      </w:r>
      <w:r w:rsidRPr="00B13E3F">
        <w:rPr>
          <w:rFonts w:asciiTheme="minorHAnsi" w:hAnsiTheme="minorHAnsi" w:cs="Arial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R 30,000,000,000.00</w:t>
      </w:r>
    </w:p>
    <w:p w:rsidR="007F4679" w:rsidRPr="00B13E3F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Total Notes Outstanding</w:t>
      </w:r>
      <w:r w:rsidRPr="00B13E3F">
        <w:rPr>
          <w:rFonts w:asciiTheme="minorHAnsi" w:hAnsiTheme="minorHAnsi" w:cs="Arial"/>
          <w:b/>
          <w:lang w:val="en-ZA"/>
        </w:rPr>
        <w:tab/>
      </w:r>
      <w:r w:rsidR="00833494" w:rsidRPr="00B13E3F">
        <w:rPr>
          <w:rFonts w:asciiTheme="minorHAnsi" w:hAnsiTheme="minorHAnsi" w:cs="Arial"/>
          <w:lang w:val="en-ZA"/>
        </w:rPr>
        <w:t xml:space="preserve">R  </w:t>
      </w:r>
      <w:r w:rsidR="00B13E3F" w:rsidRPr="00B13E3F">
        <w:rPr>
          <w:rFonts w:asciiTheme="minorHAnsi" w:hAnsiTheme="minorHAnsi" w:cs="Arial"/>
          <w:lang w:val="en-ZA"/>
        </w:rPr>
        <w:t xml:space="preserve"> 9,384,007,929.00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Bond Code</w:t>
      </w:r>
      <w:r w:rsidRPr="00B13E3F">
        <w:rPr>
          <w:rFonts w:asciiTheme="minorHAnsi" w:hAnsiTheme="minorHAnsi" w:cs="Arial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FRS12</w:t>
      </w:r>
      <w:r w:rsidR="00896B44" w:rsidRPr="00B13E3F">
        <w:rPr>
          <w:rFonts w:asciiTheme="minorHAnsi" w:hAnsiTheme="minorHAnsi" w:cs="Arial"/>
          <w:lang w:val="en-ZA"/>
        </w:rPr>
        <w:t>1</w:t>
      </w:r>
    </w:p>
    <w:p w:rsidR="00896B44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bCs/>
          <w:lang w:val="en-ZA"/>
        </w:rPr>
        <w:t>Nominal Issued</w:t>
      </w:r>
      <w:r w:rsidRPr="00B13E3F">
        <w:rPr>
          <w:rFonts w:asciiTheme="minorHAnsi" w:hAnsiTheme="minorHAnsi" w:cs="Arial"/>
          <w:lang w:val="en-ZA"/>
        </w:rPr>
        <w:tab/>
        <w:t xml:space="preserve">R </w:t>
      </w:r>
      <w:r w:rsidR="00896B44" w:rsidRPr="00B13E3F">
        <w:rPr>
          <w:rFonts w:asciiTheme="minorHAnsi" w:hAnsiTheme="minorHAnsi" w:cs="Arial"/>
          <w:lang w:val="en-ZA"/>
        </w:rPr>
        <w:t>12,310,000.00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bCs/>
          <w:lang w:val="en-ZA"/>
        </w:rPr>
        <w:t>Issue Price</w:t>
      </w:r>
      <w:r w:rsidRPr="00B13E3F">
        <w:rPr>
          <w:rFonts w:asciiTheme="minorHAnsi" w:hAnsiTheme="minorHAnsi" w:cs="Arial"/>
          <w:lang w:val="en-ZA"/>
        </w:rPr>
        <w:tab/>
      </w:r>
      <w:r w:rsidR="00896B44" w:rsidRPr="00B13E3F">
        <w:rPr>
          <w:rFonts w:asciiTheme="minorHAnsi" w:hAnsiTheme="minorHAnsi" w:cs="Arial"/>
          <w:lang w:val="en-ZA"/>
        </w:rPr>
        <w:t>203.04818%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Coupon</w:t>
      </w:r>
      <w:r w:rsidRPr="00B13E3F">
        <w:rPr>
          <w:rFonts w:asciiTheme="minorHAnsi" w:hAnsiTheme="minorHAnsi" w:cs="Arial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3.45%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 xml:space="preserve">Coupon </w:t>
      </w:r>
      <w:r w:rsidR="001678C9" w:rsidRPr="00B13E3F">
        <w:rPr>
          <w:rFonts w:asciiTheme="minorHAnsi" w:hAnsiTheme="minorHAnsi" w:cs="Arial"/>
          <w:b/>
          <w:lang w:val="en-ZA"/>
        </w:rPr>
        <w:t>Indicator</w:t>
      </w:r>
      <w:r w:rsidRPr="00B13E3F">
        <w:rPr>
          <w:rFonts w:asciiTheme="minorHAnsi" w:hAnsiTheme="minorHAnsi" w:cs="Arial"/>
          <w:lang w:val="en-ZA"/>
        </w:rPr>
        <w:tab/>
      </w:r>
      <w:r w:rsidR="001678C9" w:rsidRPr="00B13E3F">
        <w:rPr>
          <w:rFonts w:asciiTheme="minorHAnsi" w:hAnsiTheme="minorHAnsi" w:cs="Arial"/>
          <w:lang w:val="en-ZA"/>
        </w:rPr>
        <w:t>Inflation-Linked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Trade Type</w:t>
      </w:r>
      <w:r w:rsidRPr="00B13E3F">
        <w:rPr>
          <w:rFonts w:asciiTheme="minorHAnsi" w:hAnsiTheme="minorHAnsi" w:cs="Arial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Inflation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Maturity Date</w:t>
      </w:r>
      <w:r w:rsidRPr="00B13E3F">
        <w:rPr>
          <w:rFonts w:asciiTheme="minorHAnsi" w:hAnsiTheme="minorHAnsi" w:cs="Arial"/>
          <w:lang w:val="en-ZA"/>
        </w:rPr>
        <w:tab/>
        <w:t xml:space="preserve">7 December </w:t>
      </w:r>
      <w:r w:rsidR="001738FB" w:rsidRPr="00B13E3F">
        <w:rPr>
          <w:rFonts w:asciiTheme="minorHAnsi" w:hAnsiTheme="minorHAnsi" w:cs="Arial"/>
          <w:lang w:val="en-ZA"/>
        </w:rPr>
        <w:t>203</w:t>
      </w:r>
      <w:r w:rsidRPr="00B13E3F">
        <w:rPr>
          <w:rFonts w:asciiTheme="minorHAnsi" w:hAnsiTheme="minorHAnsi" w:cs="Arial"/>
          <w:lang w:val="en-ZA"/>
        </w:rPr>
        <w:t>3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Books Close</w:t>
      </w:r>
      <w:r w:rsidRPr="00B13E3F">
        <w:rPr>
          <w:rFonts w:asciiTheme="minorHAnsi" w:hAnsiTheme="minorHAnsi" w:cs="Arial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28 November</w:t>
      </w:r>
      <w:r w:rsidR="001678C9" w:rsidRPr="00B13E3F">
        <w:rPr>
          <w:rFonts w:asciiTheme="minorHAnsi" w:hAnsiTheme="minorHAnsi" w:cs="Arial"/>
          <w:lang w:val="en-ZA"/>
        </w:rPr>
        <w:t>, 29 May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 xml:space="preserve">Interest </w:t>
      </w:r>
      <w:r w:rsidR="001678C9" w:rsidRPr="00B13E3F">
        <w:rPr>
          <w:rFonts w:asciiTheme="minorHAnsi" w:hAnsiTheme="minorHAnsi" w:cs="Arial"/>
          <w:b/>
          <w:lang w:val="en-ZA"/>
        </w:rPr>
        <w:t xml:space="preserve">Payment </w:t>
      </w:r>
      <w:r w:rsidRPr="00B13E3F">
        <w:rPr>
          <w:rFonts w:asciiTheme="minorHAnsi" w:hAnsiTheme="minorHAnsi" w:cs="Arial"/>
          <w:b/>
          <w:lang w:val="en-ZA"/>
        </w:rPr>
        <w:t>Date(s)</w:t>
      </w:r>
      <w:r w:rsidRPr="00B13E3F">
        <w:rPr>
          <w:rFonts w:asciiTheme="minorHAnsi" w:hAnsiTheme="minorHAnsi" w:cs="Arial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7 December</w:t>
      </w:r>
      <w:r w:rsidR="001678C9" w:rsidRPr="00B13E3F">
        <w:rPr>
          <w:rFonts w:asciiTheme="minorHAnsi" w:hAnsiTheme="minorHAnsi" w:cs="Arial"/>
          <w:lang w:val="en-ZA"/>
        </w:rPr>
        <w:t>, 7 June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Last Day to Register</w:t>
      </w:r>
      <w:r w:rsidRPr="00B13E3F">
        <w:rPr>
          <w:rFonts w:asciiTheme="minorHAnsi" w:hAnsiTheme="minorHAnsi" w:cs="Arial"/>
          <w:b/>
          <w:lang w:val="en-ZA"/>
        </w:rPr>
        <w:tab/>
      </w:r>
      <w:r w:rsidR="001678C9" w:rsidRPr="00B13E3F">
        <w:rPr>
          <w:rFonts w:asciiTheme="minorHAnsi" w:hAnsiTheme="minorHAnsi" w:cs="Arial"/>
          <w:lang w:val="en-ZA"/>
        </w:rPr>
        <w:t xml:space="preserve">By 17:00 on </w:t>
      </w:r>
      <w:r w:rsidRPr="00B13E3F">
        <w:rPr>
          <w:rFonts w:asciiTheme="minorHAnsi" w:hAnsiTheme="minorHAnsi" w:cs="Arial"/>
          <w:lang w:val="en-ZA"/>
        </w:rPr>
        <w:t>27 November</w:t>
      </w:r>
      <w:r w:rsidR="001678C9" w:rsidRPr="00B13E3F">
        <w:rPr>
          <w:rFonts w:asciiTheme="minorHAnsi" w:hAnsiTheme="minorHAnsi" w:cs="Arial"/>
          <w:lang w:val="en-ZA"/>
        </w:rPr>
        <w:t>, 28 May</w:t>
      </w:r>
    </w:p>
    <w:p w:rsidR="007F4679" w:rsidRPr="00B13E3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Issue Date</w:t>
      </w:r>
      <w:r w:rsidRPr="00B13E3F">
        <w:rPr>
          <w:rFonts w:asciiTheme="minorHAnsi" w:hAnsiTheme="minorHAnsi" w:cs="Arial"/>
          <w:b/>
          <w:lang w:val="en-ZA"/>
        </w:rPr>
        <w:tab/>
      </w:r>
      <w:r w:rsidR="00896B44" w:rsidRPr="00B13E3F">
        <w:rPr>
          <w:rFonts w:asciiTheme="minorHAnsi" w:hAnsiTheme="minorHAnsi" w:cs="Arial"/>
          <w:lang w:val="en-ZA"/>
        </w:rPr>
        <w:t>21 October 2014</w:t>
      </w:r>
    </w:p>
    <w:p w:rsidR="007F4679" w:rsidRPr="00B13E3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13E3F">
        <w:rPr>
          <w:rFonts w:asciiTheme="minorHAnsi" w:hAnsiTheme="minorHAnsi"/>
          <w:b/>
          <w:lang w:val="en-ZA"/>
        </w:rPr>
        <w:t>Date Convention</w:t>
      </w:r>
      <w:r w:rsidRPr="00B13E3F">
        <w:rPr>
          <w:rFonts w:asciiTheme="minorHAnsi" w:hAnsiTheme="minorHAnsi"/>
          <w:b/>
          <w:lang w:val="en-ZA"/>
        </w:rPr>
        <w:tab/>
      </w:r>
      <w:r w:rsidRPr="00B13E3F">
        <w:rPr>
          <w:rFonts w:asciiTheme="minorHAnsi" w:hAnsiTheme="minorHAnsi"/>
          <w:lang w:val="en-ZA"/>
        </w:rPr>
        <w:t>Following</w:t>
      </w:r>
    </w:p>
    <w:p w:rsidR="007F4679" w:rsidRPr="00B13E3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13E3F">
        <w:rPr>
          <w:rFonts w:asciiTheme="minorHAnsi" w:hAnsiTheme="minorHAnsi"/>
          <w:b/>
          <w:lang w:val="en-ZA"/>
        </w:rPr>
        <w:t>Interest Commencement Date</w:t>
      </w:r>
      <w:r w:rsidRPr="00B13E3F">
        <w:rPr>
          <w:rFonts w:asciiTheme="minorHAnsi" w:hAnsiTheme="minorHAnsi"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7 June 2014</w:t>
      </w:r>
    </w:p>
    <w:p w:rsidR="007F4679" w:rsidRPr="00B13E3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/>
          <w:b/>
          <w:lang w:val="en-ZA"/>
        </w:rPr>
        <w:t xml:space="preserve">First Interest </w:t>
      </w:r>
      <w:r w:rsidR="001678C9" w:rsidRPr="00B13E3F">
        <w:rPr>
          <w:rFonts w:asciiTheme="minorHAnsi" w:hAnsiTheme="minorHAnsi"/>
          <w:b/>
          <w:lang w:val="en-ZA"/>
        </w:rPr>
        <w:t xml:space="preserve">Payment </w:t>
      </w:r>
      <w:r w:rsidRPr="00B13E3F">
        <w:rPr>
          <w:rFonts w:asciiTheme="minorHAnsi" w:hAnsiTheme="minorHAnsi"/>
          <w:b/>
          <w:lang w:val="en-ZA"/>
        </w:rPr>
        <w:t>Date</w:t>
      </w:r>
      <w:r w:rsidRPr="00B13E3F">
        <w:rPr>
          <w:rFonts w:asciiTheme="minorHAnsi" w:hAnsiTheme="minorHAnsi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7 December 2014</w:t>
      </w:r>
    </w:p>
    <w:p w:rsidR="00CD1457" w:rsidRPr="00B13E3F" w:rsidRDefault="00CD1457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13E3F">
        <w:rPr>
          <w:rFonts w:asciiTheme="minorHAnsi" w:hAnsiTheme="minorHAnsi"/>
          <w:b/>
          <w:lang w:val="en-ZA"/>
        </w:rPr>
        <w:t>Base CPI</w:t>
      </w:r>
      <w:r w:rsidRPr="00B13E3F">
        <w:rPr>
          <w:rFonts w:asciiTheme="minorHAnsi" w:hAnsiTheme="minorHAnsi"/>
          <w:b/>
          <w:lang w:val="en-ZA"/>
        </w:rPr>
        <w:tab/>
      </w:r>
      <w:r w:rsidRPr="00B13E3F">
        <w:rPr>
          <w:rFonts w:asciiTheme="minorHAnsi" w:hAnsiTheme="minorHAnsi"/>
          <w:lang w:val="en-ZA"/>
        </w:rPr>
        <w:t>60.63344</w:t>
      </w:r>
    </w:p>
    <w:p w:rsidR="007F4679" w:rsidRPr="00B13E3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B13E3F">
        <w:rPr>
          <w:rFonts w:asciiTheme="minorHAnsi" w:hAnsiTheme="minorHAnsi" w:cs="Arial"/>
          <w:b/>
          <w:lang w:val="en-ZA"/>
        </w:rPr>
        <w:t>ISIN No.</w:t>
      </w:r>
      <w:proofErr w:type="gramEnd"/>
      <w:r w:rsidRPr="00B13E3F">
        <w:rPr>
          <w:rFonts w:asciiTheme="minorHAnsi" w:hAnsiTheme="minorHAnsi" w:cs="Arial"/>
          <w:b/>
          <w:lang w:val="en-ZA"/>
        </w:rPr>
        <w:tab/>
      </w:r>
      <w:r w:rsidR="00896B44" w:rsidRPr="00B13E3F">
        <w:rPr>
          <w:rFonts w:asciiTheme="minorHAnsi" w:hAnsiTheme="minorHAnsi" w:cs="Arial"/>
          <w:lang w:val="en-ZA"/>
        </w:rPr>
        <w:t>ZAG000120643</w:t>
      </w:r>
    </w:p>
    <w:p w:rsidR="001678C9" w:rsidRPr="00B13E3F" w:rsidRDefault="001678C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13E3F">
        <w:rPr>
          <w:rFonts w:asciiTheme="minorHAnsi" w:hAnsiTheme="minorHAnsi" w:cs="Arial"/>
          <w:b/>
          <w:lang w:val="en-ZA"/>
        </w:rPr>
        <w:t>Additional Information</w:t>
      </w:r>
      <w:r w:rsidRPr="00B13E3F">
        <w:rPr>
          <w:rFonts w:asciiTheme="minorHAnsi" w:hAnsiTheme="minorHAnsi" w:cs="Arial"/>
          <w:b/>
          <w:lang w:val="en-ZA"/>
        </w:rPr>
        <w:tab/>
      </w:r>
      <w:r w:rsidRPr="00B13E3F">
        <w:rPr>
          <w:rFonts w:asciiTheme="minorHAnsi" w:hAnsiTheme="minorHAnsi" w:cs="Arial"/>
          <w:lang w:val="en-ZA"/>
        </w:rPr>
        <w:t>Unsecured Notes</w:t>
      </w:r>
    </w:p>
    <w:p w:rsidR="007F4679" w:rsidRPr="00B13E3F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896B44" w:rsidRPr="00B13E3F" w:rsidRDefault="00896B44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896B44" w:rsidRPr="00B13E3F" w:rsidRDefault="00896B44" w:rsidP="00896B44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896B44" w:rsidRPr="00B13E3F" w:rsidRDefault="00896B44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B13E3F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B13E3F">
        <w:rPr>
          <w:rFonts w:asciiTheme="minorHAnsi" w:hAnsiTheme="minorHAnsi" w:cs="Arial"/>
          <w:b/>
          <w:lang w:val="en-ZA"/>
        </w:rPr>
        <w:t xml:space="preserve"> </w:t>
      </w:r>
      <w:r w:rsidRPr="00B13E3F">
        <w:rPr>
          <w:rFonts w:asciiTheme="minorHAnsi" w:hAnsiTheme="minorHAnsi" w:cs="Arial"/>
          <w:lang w:val="en-ZA"/>
        </w:rPr>
        <w:t>Note issue please contact:</w:t>
      </w:r>
    </w:p>
    <w:p w:rsidR="001678C9" w:rsidRPr="00B13E3F" w:rsidRDefault="001678C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1678C9" w:rsidRPr="00B13E3F" w:rsidRDefault="00896B44" w:rsidP="001678C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B13E3F">
        <w:rPr>
          <w:rFonts w:asciiTheme="minorHAnsi" w:hAnsiTheme="minorHAnsi" w:cs="Arial"/>
          <w:lang w:val="en-ZA"/>
        </w:rPr>
        <w:t>Theresa Madiba</w:t>
      </w:r>
      <w:r w:rsidR="001678C9" w:rsidRPr="00B13E3F">
        <w:rPr>
          <w:rFonts w:asciiTheme="minorHAnsi" w:hAnsiTheme="minorHAnsi" w:cs="Arial"/>
          <w:lang w:val="en-ZA"/>
        </w:rPr>
        <w:tab/>
        <w:t>RMB</w:t>
      </w:r>
      <w:r w:rsidR="001678C9" w:rsidRPr="00B13E3F">
        <w:rPr>
          <w:rFonts w:asciiTheme="minorHAnsi" w:hAnsiTheme="minorHAnsi" w:cs="Arial"/>
          <w:lang w:val="en-ZA"/>
        </w:rPr>
        <w:tab/>
        <w:t>+27 11 2824</w:t>
      </w:r>
      <w:r w:rsidRPr="00B13E3F">
        <w:rPr>
          <w:rFonts w:asciiTheme="minorHAnsi" w:hAnsiTheme="minorHAnsi" w:cs="Arial"/>
          <w:lang w:val="en-ZA"/>
        </w:rPr>
        <w:t>874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B13E3F">
        <w:rPr>
          <w:rFonts w:asciiTheme="minorHAnsi" w:hAnsiTheme="minorHAnsi" w:cs="Arial"/>
          <w:lang w:val="en-ZA"/>
        </w:rPr>
        <w:t>Brendan Povey</w:t>
      </w:r>
      <w:r w:rsidRPr="00B13E3F">
        <w:rPr>
          <w:rFonts w:asciiTheme="minorHAnsi" w:hAnsiTheme="minorHAnsi" w:cs="Arial"/>
          <w:lang w:val="en-ZA"/>
        </w:rPr>
        <w:tab/>
        <w:t>JSE</w:t>
      </w:r>
      <w:bookmarkStart w:id="0" w:name="_GoBack"/>
      <w:bookmarkEnd w:id="0"/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B13E3F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lastRenderedPageBreak/>
        <w:t>Mari Vink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154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13E3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13E3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678C9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738F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738F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678C9"/>
    <w:rsid w:val="001703BB"/>
    <w:rsid w:val="0017383E"/>
    <w:rsid w:val="001738C5"/>
    <w:rsid w:val="001738FB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D6150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432B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5C34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494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B44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3E3F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1457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2014-10-17T13:00:00+00:00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0A29E2C5-B64A-4E78-A585-E7825216C536}"/>
</file>

<file path=customXml/itemProps2.xml><?xml version="1.0" encoding="utf-8"?>
<ds:datastoreItem xmlns:ds="http://schemas.openxmlformats.org/officeDocument/2006/customXml" ds:itemID="{A7F16D7A-4772-4595-9DE9-0B160C6AF9DF}"/>
</file>

<file path=customXml/itemProps3.xml><?xml version="1.0" encoding="utf-8"?>
<ds:datastoreItem xmlns:ds="http://schemas.openxmlformats.org/officeDocument/2006/customXml" ds:itemID="{7F61F189-6779-436F-941D-4FF0425D827C}"/>
</file>

<file path=customXml/itemProps4.xml><?xml version="1.0" encoding="utf-8"?>
<ds:datastoreItem xmlns:ds="http://schemas.openxmlformats.org/officeDocument/2006/customXml" ds:itemID="{B978B1C7-8B9E-4FA0-ADE8-0C8FC1CF243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192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1332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 - FRS121 - 21 October 2014</dc:title>
  <dc:creator>Johannesburg Stock Exchange</dc:creator>
  <cp:lastModifiedBy>JSEUser</cp:lastModifiedBy>
  <cp:revision>2</cp:revision>
  <cp:lastPrinted>2012-01-03T09:35:00Z</cp:lastPrinted>
  <dcterms:created xsi:type="dcterms:W3CDTF">2014-10-17T13:25:00Z</dcterms:created>
  <dcterms:modified xsi:type="dcterms:W3CDTF">2014-10-17T13:25:00Z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326700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